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CD" w:rsidRDefault="008963EB" w:rsidP="00840BAC">
      <w:pPr>
        <w:pStyle w:val="title"/>
      </w:pPr>
      <w:r>
        <w:t>Training Registration Form</w:t>
      </w:r>
    </w:p>
    <w:p w:rsidR="00786E14" w:rsidRPr="00197CE4" w:rsidRDefault="00786E14" w:rsidP="00197CE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450CD" w:rsidRDefault="00786E14" w:rsidP="00197C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6E14">
        <w:rPr>
          <w:rFonts w:ascii="Arial" w:hAnsi="Arial" w:cs="Arial"/>
          <w:sz w:val="16"/>
          <w:szCs w:val="16"/>
        </w:rPr>
        <w:t xml:space="preserve">Please complete the </w:t>
      </w:r>
      <w:r>
        <w:rPr>
          <w:rFonts w:ascii="Arial" w:hAnsi="Arial" w:cs="Arial"/>
          <w:sz w:val="16"/>
          <w:szCs w:val="16"/>
        </w:rPr>
        <w:t>below form to confirm your registration for the</w:t>
      </w:r>
      <w:r w:rsidR="00197CE4">
        <w:rPr>
          <w:rFonts w:ascii="Arial" w:hAnsi="Arial" w:cs="Arial"/>
          <w:sz w:val="16"/>
          <w:szCs w:val="16"/>
        </w:rPr>
        <w:t xml:space="preserve"> desired program and email it to </w:t>
      </w:r>
      <w:hyperlink r:id="rId8" w:history="1">
        <w:r w:rsidR="00197CE4" w:rsidRPr="0063456D">
          <w:rPr>
            <w:rStyle w:val="Hyperlink"/>
            <w:rFonts w:ascii="Arial" w:hAnsi="Arial" w:cs="Arial"/>
            <w:sz w:val="16"/>
            <w:szCs w:val="16"/>
          </w:rPr>
          <w:t>enquire@handover.consulting</w:t>
        </w:r>
      </w:hyperlink>
      <w:r w:rsidR="00197CE4">
        <w:rPr>
          <w:rFonts w:ascii="Arial" w:hAnsi="Arial" w:cs="Arial"/>
          <w:sz w:val="16"/>
          <w:szCs w:val="16"/>
        </w:rPr>
        <w:t xml:space="preserve"> </w:t>
      </w:r>
    </w:p>
    <w:p w:rsidR="00197CE4" w:rsidRPr="00197CE4" w:rsidRDefault="00197CE4" w:rsidP="00197CE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2431" w:rsidRPr="000E2431" w:rsidRDefault="004F0DE3" w:rsidP="00950852">
      <w:pPr>
        <w:pStyle w:val="Heading1"/>
      </w:pPr>
      <w:r>
        <w:t>Organization</w:t>
      </w:r>
      <w:r w:rsidR="000E2431" w:rsidRPr="000E2431">
        <w:t xml:space="preserve"> </w:t>
      </w:r>
      <w:r w:rsidR="000E2431" w:rsidRPr="00950852">
        <w:t>Information</w:t>
      </w:r>
    </w:p>
    <w:tbl>
      <w:tblPr>
        <w:tblStyle w:val="TableGrid"/>
        <w:tblW w:w="9176" w:type="dxa"/>
        <w:tblLayout w:type="fixed"/>
        <w:tblLook w:val="04A0" w:firstRow="1" w:lastRow="0" w:firstColumn="1" w:lastColumn="0" w:noHBand="0" w:noVBand="1"/>
      </w:tblPr>
      <w:tblGrid>
        <w:gridCol w:w="1818"/>
        <w:gridCol w:w="2948"/>
        <w:gridCol w:w="1890"/>
        <w:gridCol w:w="2520"/>
      </w:tblGrid>
      <w:tr w:rsidR="00950852" w:rsidRPr="00762EA4" w:rsidTr="00AC7AA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50852" w:rsidRDefault="004F0DE3" w:rsidP="006C02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Organization Name</w:t>
            </w:r>
          </w:p>
        </w:tc>
        <w:tc>
          <w:tcPr>
            <w:tcW w:w="2948" w:type="dxa"/>
            <w:vAlign w:val="center"/>
          </w:tcPr>
          <w:p w:rsidR="00950852" w:rsidRPr="007D68CE" w:rsidRDefault="00950852" w:rsidP="009022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50852" w:rsidRPr="00950852" w:rsidRDefault="004F0DE3" w:rsidP="004B57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Head Office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950852" w:rsidRPr="00580264" w:rsidRDefault="00950852" w:rsidP="00BA15E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94D00" w:rsidRPr="00762EA4" w:rsidTr="00AC7AA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494D00" w:rsidRPr="00CB155C" w:rsidRDefault="004F0DE3" w:rsidP="00494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Industry</w:t>
            </w:r>
          </w:p>
        </w:tc>
        <w:tc>
          <w:tcPr>
            <w:tcW w:w="2948" w:type="dxa"/>
            <w:vAlign w:val="center"/>
          </w:tcPr>
          <w:p w:rsidR="00494D00" w:rsidRPr="007D68CE" w:rsidRDefault="00494D00" w:rsidP="00494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94D00" w:rsidRPr="00950852" w:rsidRDefault="004F0DE3" w:rsidP="00494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of Employees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494D00" w:rsidRPr="00580264" w:rsidRDefault="00494D00" w:rsidP="00494D0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F0DE3" w:rsidRPr="00762EA4" w:rsidTr="00AC7AA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4F0DE3" w:rsidRDefault="004F0DE3" w:rsidP="00494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 No.</w:t>
            </w:r>
          </w:p>
        </w:tc>
        <w:tc>
          <w:tcPr>
            <w:tcW w:w="2948" w:type="dxa"/>
            <w:vAlign w:val="center"/>
          </w:tcPr>
          <w:p w:rsidR="004F0DE3" w:rsidRPr="007D68CE" w:rsidRDefault="004F0DE3" w:rsidP="00494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F0DE3" w:rsidRDefault="004F0DE3" w:rsidP="00494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Website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4F0DE3" w:rsidRPr="00580264" w:rsidRDefault="004F0DE3" w:rsidP="00494D0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C31503" w:rsidRDefault="00C31503"/>
    <w:p w:rsidR="00910DC0" w:rsidRDefault="00910DC0" w:rsidP="00910DC0">
      <w:pPr>
        <w:pStyle w:val="Heading1"/>
      </w:pPr>
      <w:r>
        <w:t>Program Information</w:t>
      </w:r>
    </w:p>
    <w:tbl>
      <w:tblPr>
        <w:tblStyle w:val="TableGrid1"/>
        <w:tblW w:w="9180" w:type="dxa"/>
        <w:tblLayout w:type="fixed"/>
        <w:tblLook w:val="04A0" w:firstRow="1" w:lastRow="0" w:firstColumn="1" w:lastColumn="0" w:noHBand="0" w:noVBand="1"/>
      </w:tblPr>
      <w:tblGrid>
        <w:gridCol w:w="1818"/>
        <w:gridCol w:w="3240"/>
        <w:gridCol w:w="1860"/>
        <w:gridCol w:w="2262"/>
      </w:tblGrid>
      <w:tr w:rsidR="00910DC0" w:rsidRPr="004F2428" w:rsidTr="00AC7AA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10DC0" w:rsidRDefault="00910DC0" w:rsidP="00EB5C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Name</w:t>
            </w:r>
          </w:p>
        </w:tc>
        <w:tc>
          <w:tcPr>
            <w:tcW w:w="7362" w:type="dxa"/>
            <w:gridSpan w:val="3"/>
            <w:shd w:val="clear" w:color="auto" w:fill="auto"/>
            <w:vAlign w:val="center"/>
          </w:tcPr>
          <w:p w:rsidR="00910DC0" w:rsidRPr="004F0DE3" w:rsidRDefault="00910DC0" w:rsidP="00EB5C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DC0" w:rsidRPr="004F2428" w:rsidTr="00AC7AA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10DC0" w:rsidRDefault="00910DC0" w:rsidP="00EB5C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Location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0DC0" w:rsidRPr="00DF3181" w:rsidRDefault="00910DC0" w:rsidP="00EB5C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910DC0" w:rsidRDefault="00910DC0" w:rsidP="00EB5C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52F9">
              <w:rPr>
                <w:rFonts w:ascii="Arial" w:hAnsi="Arial" w:cs="Arial"/>
                <w:b/>
                <w:bCs/>
                <w:sz w:val="16"/>
                <w:szCs w:val="16"/>
              </w:rPr>
              <w:t>Program Date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10DC0" w:rsidRPr="004F0DE3" w:rsidRDefault="00910DC0" w:rsidP="00EB5C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7B2" w:rsidRPr="004F2428" w:rsidTr="00AC7AA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B17B2" w:rsidRDefault="009B17B2" w:rsidP="00EB5C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How did you hear about the program?</w:t>
            </w:r>
          </w:p>
        </w:tc>
        <w:tc>
          <w:tcPr>
            <w:tcW w:w="7362" w:type="dxa"/>
            <w:gridSpan w:val="3"/>
            <w:shd w:val="clear" w:color="auto" w:fill="auto"/>
            <w:vAlign w:val="center"/>
          </w:tcPr>
          <w:p w:rsidR="009B17B2" w:rsidRPr="004F0DE3" w:rsidRDefault="009B17B2" w:rsidP="00EB5C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219" w:rsidRPr="004F2428" w:rsidTr="00466D98">
        <w:trPr>
          <w:trHeight w:val="1304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F97219" w:rsidRDefault="00F97219" w:rsidP="00EB5C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Please share your “Learning Objectives” from th</w:t>
            </w:r>
            <w:r w:rsidR="000B31B0">
              <w:rPr>
                <w:rFonts w:ascii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program in order for the Trainer to address them</w:t>
            </w:r>
            <w:bookmarkStart w:id="0" w:name="_GoBack"/>
            <w:bookmarkEnd w:id="0"/>
          </w:p>
        </w:tc>
        <w:tc>
          <w:tcPr>
            <w:tcW w:w="7362" w:type="dxa"/>
            <w:gridSpan w:val="3"/>
            <w:shd w:val="clear" w:color="auto" w:fill="auto"/>
            <w:vAlign w:val="center"/>
          </w:tcPr>
          <w:p w:rsidR="00F97219" w:rsidRPr="00F97219" w:rsidRDefault="00F97219" w:rsidP="00F97219">
            <w:pPr>
              <w:pStyle w:val="ListParagraph"/>
              <w:numPr>
                <w:ilvl w:val="0"/>
                <w:numId w:val="19"/>
              </w:numPr>
              <w:ind w:left="307" w:hanging="23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0DC0" w:rsidRDefault="00910DC0"/>
    <w:p w:rsidR="00C31503" w:rsidRPr="00490C74" w:rsidRDefault="004F0DE3" w:rsidP="00950852">
      <w:pPr>
        <w:pStyle w:val="Heading1"/>
      </w:pPr>
      <w:r>
        <w:t>Participant Information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818"/>
        <w:gridCol w:w="3240"/>
        <w:gridCol w:w="1890"/>
        <w:gridCol w:w="2232"/>
      </w:tblGrid>
      <w:tr w:rsidR="00824B22" w:rsidRPr="00762EA4" w:rsidTr="00AC7AA7">
        <w:trPr>
          <w:trHeight w:val="432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B22" w:rsidRPr="00762EA4" w:rsidRDefault="004F0DE3" w:rsidP="00BF1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24B22" w:rsidRPr="003478A6" w:rsidRDefault="00824B22" w:rsidP="00BF11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B22" w:rsidRPr="00824B22" w:rsidRDefault="004F0DE3" w:rsidP="00BF1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Job Title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824B22" w:rsidRPr="003478A6" w:rsidRDefault="00824B22" w:rsidP="00BF11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057" w:rsidRPr="00762EA4" w:rsidTr="00AC7AA7">
        <w:trPr>
          <w:trHeight w:val="432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057" w:rsidRDefault="004F0DE3" w:rsidP="00BF1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D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Areas of Specialty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A4057" w:rsidRPr="003478A6" w:rsidRDefault="007A4057" w:rsidP="00BF11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057" w:rsidRPr="00824B22" w:rsidRDefault="004F0DE3" w:rsidP="00BF1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Years of Experience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7A4057" w:rsidRPr="003478A6" w:rsidRDefault="007A4057" w:rsidP="00BF11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B22" w:rsidRPr="00762EA4" w:rsidTr="00AC7AA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824B22" w:rsidRDefault="004F0DE3" w:rsidP="00BF1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DE3">
              <w:rPr>
                <w:rFonts w:ascii="Arial" w:hAnsi="Arial" w:cs="Arial"/>
                <w:b/>
                <w:bCs/>
                <w:sz w:val="16"/>
                <w:szCs w:val="16"/>
              </w:rPr>
              <w:t>Current Location</w:t>
            </w:r>
          </w:p>
        </w:tc>
        <w:tc>
          <w:tcPr>
            <w:tcW w:w="3240" w:type="dxa"/>
            <w:vAlign w:val="center"/>
          </w:tcPr>
          <w:p w:rsidR="00824B22" w:rsidRPr="003478A6" w:rsidRDefault="00824B22" w:rsidP="00BF11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824B22" w:rsidRPr="00824B22" w:rsidRDefault="004F0DE3" w:rsidP="00BF1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Mobile</w:t>
            </w:r>
          </w:p>
        </w:tc>
        <w:tc>
          <w:tcPr>
            <w:tcW w:w="2232" w:type="dxa"/>
            <w:vAlign w:val="center"/>
          </w:tcPr>
          <w:p w:rsidR="00824B22" w:rsidRPr="003478A6" w:rsidRDefault="00824B22" w:rsidP="00BF11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DE3" w:rsidRPr="00762EA4" w:rsidTr="00AC7AA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4F0DE3" w:rsidRDefault="004F0DE3" w:rsidP="00BF1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Personal Email</w:t>
            </w:r>
          </w:p>
        </w:tc>
        <w:tc>
          <w:tcPr>
            <w:tcW w:w="3240" w:type="dxa"/>
            <w:vAlign w:val="center"/>
          </w:tcPr>
          <w:p w:rsidR="004F0DE3" w:rsidRPr="003478A6" w:rsidRDefault="004F0DE3" w:rsidP="00BF11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F0DE3" w:rsidRDefault="004F0DE3" w:rsidP="00BF1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Business Email</w:t>
            </w:r>
          </w:p>
        </w:tc>
        <w:tc>
          <w:tcPr>
            <w:tcW w:w="2232" w:type="dxa"/>
            <w:vAlign w:val="center"/>
          </w:tcPr>
          <w:p w:rsidR="004F0DE3" w:rsidRPr="003478A6" w:rsidRDefault="004F0DE3" w:rsidP="00BF11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DC0" w:rsidRPr="00762EA4" w:rsidTr="007A411E">
        <w:trPr>
          <w:trHeight w:val="1247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11E" w:rsidRDefault="00910DC0" w:rsidP="00BF1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  <w:r w:rsidR="007A411E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:rsidR="00910DC0" w:rsidRDefault="007A411E" w:rsidP="00BF1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Company Stamp</w:t>
            </w:r>
          </w:p>
        </w:tc>
        <w:tc>
          <w:tcPr>
            <w:tcW w:w="3240" w:type="dxa"/>
            <w:vAlign w:val="center"/>
          </w:tcPr>
          <w:p w:rsidR="00910DC0" w:rsidRPr="003478A6" w:rsidRDefault="00910DC0" w:rsidP="00BF11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10DC0" w:rsidRDefault="00910DC0" w:rsidP="00BF1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232" w:type="dxa"/>
            <w:vAlign w:val="center"/>
          </w:tcPr>
          <w:p w:rsidR="00910DC0" w:rsidRPr="003478A6" w:rsidRDefault="00910DC0" w:rsidP="00BF11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0DE3" w:rsidRDefault="004F0DE3" w:rsidP="004F0DE3"/>
    <w:p w:rsidR="004F2428" w:rsidRDefault="00E36AC6" w:rsidP="00EA19A2">
      <w:pPr>
        <w:pStyle w:val="Heading1"/>
      </w:pPr>
      <w:r>
        <w:t>Terms and</w:t>
      </w:r>
      <w:r w:rsidR="009E58BC">
        <w:t xml:space="preserve"> Conditions</w:t>
      </w:r>
    </w:p>
    <w:p w:rsidR="00780971" w:rsidRDefault="00780971" w:rsidP="00780971">
      <w:pPr>
        <w:pStyle w:val="ListParagraph"/>
        <w:numPr>
          <w:ilvl w:val="0"/>
          <w:numId w:val="18"/>
        </w:numPr>
        <w:spacing w:before="100" w:after="100" w:line="240" w:lineRule="auto"/>
        <w:contextualSpacing w:val="0"/>
        <w:rPr>
          <w:rFonts w:ascii="Arial" w:hAnsi="Arial" w:cs="Arial"/>
          <w:sz w:val="16"/>
          <w:szCs w:val="16"/>
        </w:rPr>
      </w:pPr>
      <w:r w:rsidRPr="00780971">
        <w:rPr>
          <w:rFonts w:ascii="Arial" w:hAnsi="Arial" w:cs="Arial"/>
          <w:sz w:val="16"/>
          <w:szCs w:val="16"/>
        </w:rPr>
        <w:t>Registration requests must be submitted at least 7 calendar dates prior to the program’s date.</w:t>
      </w:r>
    </w:p>
    <w:p w:rsidR="00EA19A2" w:rsidRDefault="001925DF" w:rsidP="001925DF">
      <w:pPr>
        <w:pStyle w:val="ListParagraph"/>
        <w:numPr>
          <w:ilvl w:val="0"/>
          <w:numId w:val="18"/>
        </w:numPr>
        <w:spacing w:before="100" w:after="100" w:line="240" w:lineRule="auto"/>
        <w:contextualSpacing w:val="0"/>
        <w:rPr>
          <w:rFonts w:ascii="Arial" w:hAnsi="Arial" w:cs="Arial"/>
          <w:sz w:val="16"/>
          <w:szCs w:val="16"/>
        </w:rPr>
      </w:pPr>
      <w:r w:rsidRPr="001925DF">
        <w:rPr>
          <w:rFonts w:ascii="Arial" w:hAnsi="Arial" w:cs="Arial"/>
          <w:sz w:val="16"/>
          <w:szCs w:val="16"/>
        </w:rPr>
        <w:t xml:space="preserve">Payments for the </w:t>
      </w:r>
      <w:r>
        <w:rPr>
          <w:rFonts w:ascii="Arial" w:hAnsi="Arial" w:cs="Arial"/>
          <w:sz w:val="16"/>
          <w:szCs w:val="16"/>
        </w:rPr>
        <w:t>desired programs must be made in advance.</w:t>
      </w:r>
    </w:p>
    <w:p w:rsidR="00245D6F" w:rsidRDefault="00245D6F" w:rsidP="001925DF">
      <w:pPr>
        <w:pStyle w:val="ListParagraph"/>
        <w:numPr>
          <w:ilvl w:val="0"/>
          <w:numId w:val="18"/>
        </w:numPr>
        <w:spacing w:before="100" w:after="100" w:line="240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Payments are accepted through Bank Transfer, Online Payment (Credit Card), or Company Check.</w:t>
      </w:r>
    </w:p>
    <w:p w:rsidR="00AE1AD7" w:rsidRPr="00E36AC6" w:rsidRDefault="000114D0" w:rsidP="00E36AC6">
      <w:pPr>
        <w:pStyle w:val="ListParagraph"/>
        <w:numPr>
          <w:ilvl w:val="0"/>
          <w:numId w:val="18"/>
        </w:numPr>
        <w:spacing w:before="100" w:after="100" w:line="240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Registration cancellation requests must be sent at least 15 calendar days prior to the program’s date. Additionally, cancellation requests </w:t>
      </w:r>
      <w:r w:rsidR="009E58BC">
        <w:rPr>
          <w:rFonts w:ascii="Arial" w:hAnsi="Arial" w:cs="Arial"/>
          <w:sz w:val="16"/>
          <w:szCs w:val="16"/>
        </w:rPr>
        <w:t xml:space="preserve">received shorter than 15 calendar days from the program’s date </w:t>
      </w:r>
      <w:r>
        <w:rPr>
          <w:rFonts w:ascii="Arial" w:hAnsi="Arial" w:cs="Arial"/>
          <w:sz w:val="16"/>
          <w:szCs w:val="16"/>
        </w:rPr>
        <w:t xml:space="preserve">will be subject to </w:t>
      </w:r>
      <w:r w:rsidR="009E58BC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5% </w:t>
      </w:r>
      <w:r w:rsidR="009E58BC">
        <w:rPr>
          <w:rFonts w:ascii="Arial" w:hAnsi="Arial" w:cs="Arial"/>
          <w:sz w:val="16"/>
          <w:szCs w:val="16"/>
        </w:rPr>
        <w:t>cancellation fee</w:t>
      </w:r>
      <w:r>
        <w:rPr>
          <w:rFonts w:ascii="Arial" w:hAnsi="Arial" w:cs="Arial"/>
          <w:sz w:val="16"/>
          <w:szCs w:val="16"/>
        </w:rPr>
        <w:t>.</w:t>
      </w:r>
    </w:p>
    <w:sectPr w:rsidR="00AE1AD7" w:rsidRPr="00E36AC6" w:rsidSect="00793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74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7E6" w:rsidRDefault="007927E6" w:rsidP="00CF4B82">
      <w:pPr>
        <w:spacing w:after="0" w:line="240" w:lineRule="auto"/>
      </w:pPr>
      <w:r>
        <w:separator/>
      </w:r>
    </w:p>
  </w:endnote>
  <w:endnote w:type="continuationSeparator" w:id="0">
    <w:p w:rsidR="007927E6" w:rsidRDefault="007927E6" w:rsidP="00C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6F" w:rsidRDefault="000D4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8"/>
      <w:gridCol w:w="4700"/>
    </w:tblGrid>
    <w:tr w:rsidR="00CF4B82" w:rsidTr="00137164">
      <w:trPr>
        <w:trHeight w:val="288"/>
      </w:trPr>
      <w:tc>
        <w:tcPr>
          <w:tcW w:w="4788" w:type="dxa"/>
          <w:vAlign w:val="center"/>
        </w:tcPr>
        <w:p w:rsidR="00CF4B82" w:rsidRPr="000D4D6F" w:rsidRDefault="00840BAC" w:rsidP="00840BAC">
          <w:pPr>
            <w:pStyle w:val="Footer"/>
            <w:spacing w:before="40"/>
            <w:rPr>
              <w:rFonts w:ascii="Arial" w:hAnsi="Arial" w:cs="Arial"/>
              <w:i/>
              <w:iCs/>
              <w:sz w:val="14"/>
              <w:szCs w:val="14"/>
            </w:rPr>
          </w:pPr>
          <w:r w:rsidRPr="000D4D6F">
            <w:rPr>
              <w:rFonts w:ascii="Arial" w:hAnsi="Arial" w:cs="Arial"/>
              <w:i/>
              <w:iCs/>
              <w:sz w:val="14"/>
              <w:szCs w:val="14"/>
            </w:rPr>
            <w:fldChar w:fldCharType="begin"/>
          </w:r>
          <w:r w:rsidRPr="000D4D6F">
            <w:rPr>
              <w:rFonts w:ascii="Arial" w:hAnsi="Arial" w:cs="Arial"/>
              <w:i/>
              <w:iCs/>
              <w:sz w:val="14"/>
              <w:szCs w:val="14"/>
            </w:rPr>
            <w:instrText xml:space="preserve"> STYLEREF  .title  \* MERGEFORMAT </w:instrText>
          </w:r>
          <w:r w:rsidRPr="000D4D6F">
            <w:rPr>
              <w:rFonts w:ascii="Arial" w:hAnsi="Arial" w:cs="Arial"/>
              <w:i/>
              <w:iCs/>
              <w:sz w:val="14"/>
              <w:szCs w:val="14"/>
            </w:rPr>
            <w:fldChar w:fldCharType="separate"/>
          </w:r>
          <w:r w:rsidR="00466D98">
            <w:rPr>
              <w:rFonts w:ascii="Arial" w:hAnsi="Arial" w:cs="Arial"/>
              <w:i/>
              <w:iCs/>
              <w:noProof/>
              <w:sz w:val="14"/>
              <w:szCs w:val="14"/>
            </w:rPr>
            <w:t>Training Registration Form</w:t>
          </w:r>
          <w:r w:rsidRPr="000D4D6F">
            <w:rPr>
              <w:rFonts w:ascii="Arial" w:hAnsi="Arial" w:cs="Arial"/>
              <w:i/>
              <w:iCs/>
              <w:sz w:val="14"/>
              <w:szCs w:val="14"/>
            </w:rPr>
            <w:fldChar w:fldCharType="end"/>
          </w:r>
        </w:p>
        <w:p w:rsidR="00CF4B82" w:rsidRPr="00CF4B82" w:rsidRDefault="00CF4B82" w:rsidP="00137164">
          <w:pPr>
            <w:pStyle w:val="Footer"/>
            <w:spacing w:after="40"/>
            <w:rPr>
              <w:rFonts w:ascii="Arial" w:hAnsi="Arial" w:cs="Arial"/>
              <w:sz w:val="14"/>
              <w:szCs w:val="14"/>
            </w:rPr>
          </w:pPr>
          <w:r w:rsidRPr="000D4D6F">
            <w:rPr>
              <w:rFonts w:ascii="Arial" w:hAnsi="Arial" w:cs="Arial"/>
              <w:i/>
              <w:iCs/>
              <w:sz w:val="14"/>
              <w:szCs w:val="14"/>
            </w:rPr>
            <w:t>Handover Consulting</w:t>
          </w:r>
        </w:p>
      </w:tc>
      <w:tc>
        <w:tcPr>
          <w:tcW w:w="4788" w:type="dxa"/>
        </w:tcPr>
        <w:p w:rsidR="00CF4B82" w:rsidRPr="00CF4B82" w:rsidRDefault="00CF4B82" w:rsidP="00137164">
          <w:pPr>
            <w:pStyle w:val="Footer"/>
            <w:spacing w:before="40" w:after="40"/>
            <w:jc w:val="right"/>
            <w:rPr>
              <w:rFonts w:ascii="Arial" w:hAnsi="Arial" w:cs="Arial"/>
              <w:sz w:val="14"/>
              <w:szCs w:val="14"/>
            </w:rPr>
          </w:pPr>
          <w:r w:rsidRPr="00CF4B82">
            <w:rPr>
              <w:rFonts w:ascii="Arial" w:hAnsi="Arial" w:cs="Arial"/>
              <w:sz w:val="14"/>
              <w:szCs w:val="14"/>
            </w:rPr>
            <w:t xml:space="preserve">Page </w:t>
          </w:r>
          <w:r w:rsidRPr="00CF4B82">
            <w:rPr>
              <w:rFonts w:ascii="Arial" w:hAnsi="Arial" w:cs="Arial"/>
              <w:sz w:val="14"/>
              <w:szCs w:val="14"/>
            </w:rPr>
            <w:fldChar w:fldCharType="begin"/>
          </w:r>
          <w:r w:rsidRPr="00CF4B82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CF4B82">
            <w:rPr>
              <w:rFonts w:ascii="Arial" w:hAnsi="Arial" w:cs="Arial"/>
              <w:sz w:val="14"/>
              <w:szCs w:val="14"/>
            </w:rPr>
            <w:fldChar w:fldCharType="separate"/>
          </w:r>
          <w:r w:rsidR="00EE7AFF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CF4B82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  <w:r w:rsidRPr="00CF4B82">
            <w:rPr>
              <w:rFonts w:ascii="Arial" w:hAnsi="Arial" w:cs="Arial"/>
              <w:noProof/>
              <w:sz w:val="14"/>
              <w:szCs w:val="14"/>
            </w:rPr>
            <w:t xml:space="preserve"> of </w:t>
          </w:r>
          <w:r w:rsidRPr="00CF4B82">
            <w:rPr>
              <w:rFonts w:ascii="Arial" w:hAnsi="Arial" w:cs="Arial"/>
              <w:noProof/>
              <w:sz w:val="14"/>
              <w:szCs w:val="14"/>
            </w:rPr>
            <w:fldChar w:fldCharType="begin"/>
          </w:r>
          <w:r w:rsidRPr="00CF4B82">
            <w:rPr>
              <w:rFonts w:ascii="Arial" w:hAnsi="Arial" w:cs="Arial"/>
              <w:noProof/>
              <w:sz w:val="14"/>
              <w:szCs w:val="14"/>
            </w:rPr>
            <w:instrText xml:space="preserve"> NUMPAGES   \* MERGEFORMAT </w:instrText>
          </w:r>
          <w:r w:rsidRPr="00CF4B82">
            <w:rPr>
              <w:rFonts w:ascii="Arial" w:hAnsi="Arial" w:cs="Arial"/>
              <w:noProof/>
              <w:sz w:val="14"/>
              <w:szCs w:val="14"/>
            </w:rPr>
            <w:fldChar w:fldCharType="separate"/>
          </w:r>
          <w:r w:rsidR="00EE7AFF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CF4B82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</w:tc>
    </w:tr>
  </w:tbl>
  <w:p w:rsidR="00CF4B82" w:rsidRDefault="00CF4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6F" w:rsidRDefault="000D4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7E6" w:rsidRDefault="007927E6" w:rsidP="00CF4B82">
      <w:pPr>
        <w:spacing w:after="0" w:line="240" w:lineRule="auto"/>
      </w:pPr>
      <w:r>
        <w:separator/>
      </w:r>
    </w:p>
  </w:footnote>
  <w:footnote w:type="continuationSeparator" w:id="0">
    <w:p w:rsidR="007927E6" w:rsidRDefault="007927E6" w:rsidP="00CF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6F" w:rsidRDefault="000D4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8B" w:rsidRDefault="0067718B" w:rsidP="0067718B">
    <w:pPr>
      <w:pStyle w:val="Header"/>
      <w:jc w:val="cen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C81BA91" wp14:editId="57DF21B8">
          <wp:extent cx="1409700" cy="5149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B" w:rsidRDefault="0067718B" w:rsidP="0067718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6F" w:rsidRDefault="000D4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F3"/>
    <w:multiLevelType w:val="hybridMultilevel"/>
    <w:tmpl w:val="379CA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660A1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A02"/>
    <w:multiLevelType w:val="hybridMultilevel"/>
    <w:tmpl w:val="5D20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4B62"/>
    <w:multiLevelType w:val="hybridMultilevel"/>
    <w:tmpl w:val="4562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590"/>
    <w:multiLevelType w:val="hybridMultilevel"/>
    <w:tmpl w:val="2110AE50"/>
    <w:lvl w:ilvl="0" w:tplc="D88057E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4E28"/>
    <w:multiLevelType w:val="hybridMultilevel"/>
    <w:tmpl w:val="D7987344"/>
    <w:lvl w:ilvl="0" w:tplc="0AA85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219B"/>
    <w:multiLevelType w:val="hybridMultilevel"/>
    <w:tmpl w:val="E76E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21E1"/>
    <w:multiLevelType w:val="hybridMultilevel"/>
    <w:tmpl w:val="F9C0C57E"/>
    <w:lvl w:ilvl="0" w:tplc="B2503900">
      <w:numFmt w:val="bullet"/>
      <w:lvlText w:val="-"/>
      <w:lvlJc w:val="left"/>
      <w:pPr>
        <w:ind w:left="792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41F00FA"/>
    <w:multiLevelType w:val="hybridMultilevel"/>
    <w:tmpl w:val="5524C62C"/>
    <w:lvl w:ilvl="0" w:tplc="68BA45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24B3"/>
    <w:multiLevelType w:val="hybridMultilevel"/>
    <w:tmpl w:val="56602B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26B40976"/>
    <w:multiLevelType w:val="hybridMultilevel"/>
    <w:tmpl w:val="3FF6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1785"/>
    <w:multiLevelType w:val="hybridMultilevel"/>
    <w:tmpl w:val="334E9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B2CBF"/>
    <w:multiLevelType w:val="hybridMultilevel"/>
    <w:tmpl w:val="91F4C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61443"/>
    <w:multiLevelType w:val="hybridMultilevel"/>
    <w:tmpl w:val="E342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6EC3"/>
    <w:multiLevelType w:val="hybridMultilevel"/>
    <w:tmpl w:val="E3EEE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660A1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5738E"/>
    <w:multiLevelType w:val="hybridMultilevel"/>
    <w:tmpl w:val="8462454C"/>
    <w:lvl w:ilvl="0" w:tplc="C8E0D9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2B3C"/>
    <w:multiLevelType w:val="hybridMultilevel"/>
    <w:tmpl w:val="42A059AE"/>
    <w:lvl w:ilvl="0" w:tplc="A976C7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17117"/>
    <w:multiLevelType w:val="hybridMultilevel"/>
    <w:tmpl w:val="3DB82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92923"/>
    <w:multiLevelType w:val="hybridMultilevel"/>
    <w:tmpl w:val="D65871FC"/>
    <w:lvl w:ilvl="0" w:tplc="A976C7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3CEB"/>
    <w:multiLevelType w:val="hybridMultilevel"/>
    <w:tmpl w:val="FDA44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"/>
  </w:num>
  <w:num w:numId="5">
    <w:abstractNumId w:val="17"/>
  </w:num>
  <w:num w:numId="6">
    <w:abstractNumId w:val="9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AFF"/>
    <w:rsid w:val="000114D0"/>
    <w:rsid w:val="00025F01"/>
    <w:rsid w:val="000262FB"/>
    <w:rsid w:val="0003174C"/>
    <w:rsid w:val="000337C4"/>
    <w:rsid w:val="00041322"/>
    <w:rsid w:val="000429A5"/>
    <w:rsid w:val="000500D5"/>
    <w:rsid w:val="0005183D"/>
    <w:rsid w:val="0005265F"/>
    <w:rsid w:val="00056791"/>
    <w:rsid w:val="0006090B"/>
    <w:rsid w:val="00075D92"/>
    <w:rsid w:val="000819F7"/>
    <w:rsid w:val="00090B5C"/>
    <w:rsid w:val="00092617"/>
    <w:rsid w:val="00095E94"/>
    <w:rsid w:val="000A07BD"/>
    <w:rsid w:val="000A582B"/>
    <w:rsid w:val="000B056D"/>
    <w:rsid w:val="000B31B0"/>
    <w:rsid w:val="000B55A8"/>
    <w:rsid w:val="000C0532"/>
    <w:rsid w:val="000C16F8"/>
    <w:rsid w:val="000C47F7"/>
    <w:rsid w:val="000C68AF"/>
    <w:rsid w:val="000D2AD6"/>
    <w:rsid w:val="000D4D6F"/>
    <w:rsid w:val="000E2431"/>
    <w:rsid w:val="000E2E23"/>
    <w:rsid w:val="000E4FEC"/>
    <w:rsid w:val="000E69E9"/>
    <w:rsid w:val="000F44C7"/>
    <w:rsid w:val="001011B8"/>
    <w:rsid w:val="00110EF4"/>
    <w:rsid w:val="00111F68"/>
    <w:rsid w:val="001167C0"/>
    <w:rsid w:val="001253D1"/>
    <w:rsid w:val="00126A89"/>
    <w:rsid w:val="00137164"/>
    <w:rsid w:val="00140B05"/>
    <w:rsid w:val="001434AF"/>
    <w:rsid w:val="001547DD"/>
    <w:rsid w:val="00156B72"/>
    <w:rsid w:val="00160373"/>
    <w:rsid w:val="0016444F"/>
    <w:rsid w:val="001659A6"/>
    <w:rsid w:val="00165ADF"/>
    <w:rsid w:val="0017402F"/>
    <w:rsid w:val="001749FD"/>
    <w:rsid w:val="00176B0E"/>
    <w:rsid w:val="0018538C"/>
    <w:rsid w:val="001925DF"/>
    <w:rsid w:val="00197CE4"/>
    <w:rsid w:val="001A5F02"/>
    <w:rsid w:val="001B168D"/>
    <w:rsid w:val="001B54C8"/>
    <w:rsid w:val="001C3ADF"/>
    <w:rsid w:val="001C4E81"/>
    <w:rsid w:val="001C6202"/>
    <w:rsid w:val="001D525A"/>
    <w:rsid w:val="001D748E"/>
    <w:rsid w:val="001E4BFB"/>
    <w:rsid w:val="001E4FC5"/>
    <w:rsid w:val="001F472C"/>
    <w:rsid w:val="001F6FA8"/>
    <w:rsid w:val="00201654"/>
    <w:rsid w:val="00201845"/>
    <w:rsid w:val="00215431"/>
    <w:rsid w:val="00220416"/>
    <w:rsid w:val="002214FD"/>
    <w:rsid w:val="00223CA4"/>
    <w:rsid w:val="0022454A"/>
    <w:rsid w:val="00231E2E"/>
    <w:rsid w:val="00235589"/>
    <w:rsid w:val="00245D6F"/>
    <w:rsid w:val="00262F87"/>
    <w:rsid w:val="00270D50"/>
    <w:rsid w:val="00280B29"/>
    <w:rsid w:val="00287A12"/>
    <w:rsid w:val="002B21A9"/>
    <w:rsid w:val="002B3F02"/>
    <w:rsid w:val="002D1622"/>
    <w:rsid w:val="002D4EB4"/>
    <w:rsid w:val="002E27C5"/>
    <w:rsid w:val="002F1AED"/>
    <w:rsid w:val="00303001"/>
    <w:rsid w:val="0031001F"/>
    <w:rsid w:val="00335923"/>
    <w:rsid w:val="00340875"/>
    <w:rsid w:val="00342F67"/>
    <w:rsid w:val="003478A6"/>
    <w:rsid w:val="0037714D"/>
    <w:rsid w:val="00380087"/>
    <w:rsid w:val="00380950"/>
    <w:rsid w:val="00391CD7"/>
    <w:rsid w:val="00393D51"/>
    <w:rsid w:val="003B15BA"/>
    <w:rsid w:val="003B71D0"/>
    <w:rsid w:val="003C28BA"/>
    <w:rsid w:val="003C4B06"/>
    <w:rsid w:val="003C5676"/>
    <w:rsid w:val="003C5D6A"/>
    <w:rsid w:val="003D255A"/>
    <w:rsid w:val="003D2739"/>
    <w:rsid w:val="003D408B"/>
    <w:rsid w:val="003D71A2"/>
    <w:rsid w:val="003D7ECE"/>
    <w:rsid w:val="003E6E40"/>
    <w:rsid w:val="003F1869"/>
    <w:rsid w:val="00402407"/>
    <w:rsid w:val="00407CE2"/>
    <w:rsid w:val="00420E72"/>
    <w:rsid w:val="00437AF0"/>
    <w:rsid w:val="004421E6"/>
    <w:rsid w:val="00452BA9"/>
    <w:rsid w:val="00462CAE"/>
    <w:rsid w:val="00466D98"/>
    <w:rsid w:val="004714D2"/>
    <w:rsid w:val="00485134"/>
    <w:rsid w:val="00490C74"/>
    <w:rsid w:val="00493EC8"/>
    <w:rsid w:val="00494D00"/>
    <w:rsid w:val="004A14D9"/>
    <w:rsid w:val="004B5772"/>
    <w:rsid w:val="004D5BD3"/>
    <w:rsid w:val="004E15E8"/>
    <w:rsid w:val="004E177F"/>
    <w:rsid w:val="004E2AFB"/>
    <w:rsid w:val="004F0702"/>
    <w:rsid w:val="004F0DE3"/>
    <w:rsid w:val="004F2428"/>
    <w:rsid w:val="004F676F"/>
    <w:rsid w:val="00511DF0"/>
    <w:rsid w:val="00513B0F"/>
    <w:rsid w:val="005148EA"/>
    <w:rsid w:val="005154B3"/>
    <w:rsid w:val="00515987"/>
    <w:rsid w:val="0052616A"/>
    <w:rsid w:val="005264D5"/>
    <w:rsid w:val="005324AD"/>
    <w:rsid w:val="00580264"/>
    <w:rsid w:val="0058135C"/>
    <w:rsid w:val="00581E66"/>
    <w:rsid w:val="005826E2"/>
    <w:rsid w:val="005853DC"/>
    <w:rsid w:val="005878B2"/>
    <w:rsid w:val="005917F0"/>
    <w:rsid w:val="005A20DC"/>
    <w:rsid w:val="005A3A9D"/>
    <w:rsid w:val="005B26E4"/>
    <w:rsid w:val="005B50D3"/>
    <w:rsid w:val="005B67D1"/>
    <w:rsid w:val="005C1A76"/>
    <w:rsid w:val="005C439C"/>
    <w:rsid w:val="005C584E"/>
    <w:rsid w:val="005C7396"/>
    <w:rsid w:val="005D085B"/>
    <w:rsid w:val="005D3124"/>
    <w:rsid w:val="005E2413"/>
    <w:rsid w:val="005E6535"/>
    <w:rsid w:val="005F57E4"/>
    <w:rsid w:val="005F7330"/>
    <w:rsid w:val="00604F96"/>
    <w:rsid w:val="006060D4"/>
    <w:rsid w:val="006107BE"/>
    <w:rsid w:val="00627741"/>
    <w:rsid w:val="006313DD"/>
    <w:rsid w:val="00655FE2"/>
    <w:rsid w:val="00665928"/>
    <w:rsid w:val="00667DB0"/>
    <w:rsid w:val="006722BE"/>
    <w:rsid w:val="0067718B"/>
    <w:rsid w:val="00695B3C"/>
    <w:rsid w:val="006A1479"/>
    <w:rsid w:val="006A354D"/>
    <w:rsid w:val="006B11CC"/>
    <w:rsid w:val="006B17B3"/>
    <w:rsid w:val="006B1DD1"/>
    <w:rsid w:val="006C029E"/>
    <w:rsid w:val="006C7DC2"/>
    <w:rsid w:val="006D3B12"/>
    <w:rsid w:val="006D5EAA"/>
    <w:rsid w:val="006D7AD6"/>
    <w:rsid w:val="006E166E"/>
    <w:rsid w:val="007120BB"/>
    <w:rsid w:val="0071580A"/>
    <w:rsid w:val="007327BE"/>
    <w:rsid w:val="00744571"/>
    <w:rsid w:val="00757482"/>
    <w:rsid w:val="00762EA4"/>
    <w:rsid w:val="00764339"/>
    <w:rsid w:val="007650C2"/>
    <w:rsid w:val="0077244D"/>
    <w:rsid w:val="0077351D"/>
    <w:rsid w:val="00773D47"/>
    <w:rsid w:val="00777AFF"/>
    <w:rsid w:val="00780971"/>
    <w:rsid w:val="00786E14"/>
    <w:rsid w:val="007870CF"/>
    <w:rsid w:val="007913E6"/>
    <w:rsid w:val="007927E6"/>
    <w:rsid w:val="00793913"/>
    <w:rsid w:val="00794879"/>
    <w:rsid w:val="00794C72"/>
    <w:rsid w:val="007A1A5C"/>
    <w:rsid w:val="007A4057"/>
    <w:rsid w:val="007A411E"/>
    <w:rsid w:val="007A60F7"/>
    <w:rsid w:val="007B1166"/>
    <w:rsid w:val="007C0648"/>
    <w:rsid w:val="007C7D9C"/>
    <w:rsid w:val="007D68CE"/>
    <w:rsid w:val="007F671D"/>
    <w:rsid w:val="00805711"/>
    <w:rsid w:val="00806FA3"/>
    <w:rsid w:val="0081585C"/>
    <w:rsid w:val="008221EA"/>
    <w:rsid w:val="00822341"/>
    <w:rsid w:val="00824B22"/>
    <w:rsid w:val="00825ADA"/>
    <w:rsid w:val="00825BB2"/>
    <w:rsid w:val="00840BAC"/>
    <w:rsid w:val="00862CF9"/>
    <w:rsid w:val="008633DD"/>
    <w:rsid w:val="008659C0"/>
    <w:rsid w:val="00871DED"/>
    <w:rsid w:val="00872AC2"/>
    <w:rsid w:val="00872D06"/>
    <w:rsid w:val="00872E04"/>
    <w:rsid w:val="008745C6"/>
    <w:rsid w:val="0088095C"/>
    <w:rsid w:val="00885E42"/>
    <w:rsid w:val="00890813"/>
    <w:rsid w:val="00894653"/>
    <w:rsid w:val="008950DF"/>
    <w:rsid w:val="008963EB"/>
    <w:rsid w:val="008A43BE"/>
    <w:rsid w:val="008A6384"/>
    <w:rsid w:val="008B022B"/>
    <w:rsid w:val="008B0CD0"/>
    <w:rsid w:val="008B344A"/>
    <w:rsid w:val="008C0CD9"/>
    <w:rsid w:val="008D3FFC"/>
    <w:rsid w:val="008E0C40"/>
    <w:rsid w:val="008E5DA3"/>
    <w:rsid w:val="008E769D"/>
    <w:rsid w:val="008F4C10"/>
    <w:rsid w:val="008F628A"/>
    <w:rsid w:val="008F7FA5"/>
    <w:rsid w:val="009022CD"/>
    <w:rsid w:val="009045CA"/>
    <w:rsid w:val="00910DC0"/>
    <w:rsid w:val="009114F4"/>
    <w:rsid w:val="009142D6"/>
    <w:rsid w:val="00925FDA"/>
    <w:rsid w:val="00932A7B"/>
    <w:rsid w:val="00950852"/>
    <w:rsid w:val="009555BB"/>
    <w:rsid w:val="00960F2B"/>
    <w:rsid w:val="00961EB0"/>
    <w:rsid w:val="00962E8E"/>
    <w:rsid w:val="00965B7B"/>
    <w:rsid w:val="009664B3"/>
    <w:rsid w:val="009664C0"/>
    <w:rsid w:val="00983BE5"/>
    <w:rsid w:val="00997B55"/>
    <w:rsid w:val="009A3FE2"/>
    <w:rsid w:val="009A4BE7"/>
    <w:rsid w:val="009A6EBA"/>
    <w:rsid w:val="009B17B2"/>
    <w:rsid w:val="009B331C"/>
    <w:rsid w:val="009B6C68"/>
    <w:rsid w:val="009C09C0"/>
    <w:rsid w:val="009C5A51"/>
    <w:rsid w:val="009D2C2D"/>
    <w:rsid w:val="009E58BC"/>
    <w:rsid w:val="009F19A4"/>
    <w:rsid w:val="009F6232"/>
    <w:rsid w:val="00A05EF2"/>
    <w:rsid w:val="00A1738B"/>
    <w:rsid w:val="00A210DD"/>
    <w:rsid w:val="00A216C2"/>
    <w:rsid w:val="00A2177C"/>
    <w:rsid w:val="00A3220C"/>
    <w:rsid w:val="00A34691"/>
    <w:rsid w:val="00A37632"/>
    <w:rsid w:val="00A47A23"/>
    <w:rsid w:val="00A64B22"/>
    <w:rsid w:val="00A73330"/>
    <w:rsid w:val="00A752C9"/>
    <w:rsid w:val="00A817FF"/>
    <w:rsid w:val="00A8486A"/>
    <w:rsid w:val="00A87D02"/>
    <w:rsid w:val="00AA1F7D"/>
    <w:rsid w:val="00AA5CAB"/>
    <w:rsid w:val="00AA6B0B"/>
    <w:rsid w:val="00AB6E15"/>
    <w:rsid w:val="00AB786B"/>
    <w:rsid w:val="00AC38AF"/>
    <w:rsid w:val="00AC3DF8"/>
    <w:rsid w:val="00AC5AC5"/>
    <w:rsid w:val="00AC7AA7"/>
    <w:rsid w:val="00AD6715"/>
    <w:rsid w:val="00AD6D21"/>
    <w:rsid w:val="00AE1AD7"/>
    <w:rsid w:val="00AE2184"/>
    <w:rsid w:val="00AE30F7"/>
    <w:rsid w:val="00AF0A2F"/>
    <w:rsid w:val="00AF1184"/>
    <w:rsid w:val="00AF3E1A"/>
    <w:rsid w:val="00B0132B"/>
    <w:rsid w:val="00B0274C"/>
    <w:rsid w:val="00B070E6"/>
    <w:rsid w:val="00B07493"/>
    <w:rsid w:val="00B122A2"/>
    <w:rsid w:val="00B13F45"/>
    <w:rsid w:val="00B2058E"/>
    <w:rsid w:val="00B264AD"/>
    <w:rsid w:val="00B32C50"/>
    <w:rsid w:val="00B42927"/>
    <w:rsid w:val="00B574A7"/>
    <w:rsid w:val="00B61BEF"/>
    <w:rsid w:val="00B652F0"/>
    <w:rsid w:val="00B70162"/>
    <w:rsid w:val="00B70D69"/>
    <w:rsid w:val="00B70F2A"/>
    <w:rsid w:val="00B728F5"/>
    <w:rsid w:val="00B80427"/>
    <w:rsid w:val="00BA0997"/>
    <w:rsid w:val="00BA1567"/>
    <w:rsid w:val="00BA15E1"/>
    <w:rsid w:val="00BB05EF"/>
    <w:rsid w:val="00BC7ED0"/>
    <w:rsid w:val="00BD2E65"/>
    <w:rsid w:val="00BD4C0D"/>
    <w:rsid w:val="00BE5C28"/>
    <w:rsid w:val="00BE6522"/>
    <w:rsid w:val="00C05EF8"/>
    <w:rsid w:val="00C16E1B"/>
    <w:rsid w:val="00C17401"/>
    <w:rsid w:val="00C23664"/>
    <w:rsid w:val="00C31503"/>
    <w:rsid w:val="00C345FD"/>
    <w:rsid w:val="00C34D3E"/>
    <w:rsid w:val="00C34DEE"/>
    <w:rsid w:val="00C36A6A"/>
    <w:rsid w:val="00C409A3"/>
    <w:rsid w:val="00C43FFF"/>
    <w:rsid w:val="00C452F9"/>
    <w:rsid w:val="00C4621E"/>
    <w:rsid w:val="00C4796B"/>
    <w:rsid w:val="00C6526B"/>
    <w:rsid w:val="00C6706A"/>
    <w:rsid w:val="00C7072E"/>
    <w:rsid w:val="00C84656"/>
    <w:rsid w:val="00C90D4A"/>
    <w:rsid w:val="00C96837"/>
    <w:rsid w:val="00C96CAD"/>
    <w:rsid w:val="00CB155C"/>
    <w:rsid w:val="00CB3D10"/>
    <w:rsid w:val="00CC148C"/>
    <w:rsid w:val="00CC1DD7"/>
    <w:rsid w:val="00CD0C0A"/>
    <w:rsid w:val="00CD187C"/>
    <w:rsid w:val="00CD3F96"/>
    <w:rsid w:val="00CD416E"/>
    <w:rsid w:val="00CD6EFA"/>
    <w:rsid w:val="00CE2B60"/>
    <w:rsid w:val="00CF4032"/>
    <w:rsid w:val="00CF4B82"/>
    <w:rsid w:val="00CF4DA6"/>
    <w:rsid w:val="00D008F2"/>
    <w:rsid w:val="00D0117E"/>
    <w:rsid w:val="00D016DE"/>
    <w:rsid w:val="00D20843"/>
    <w:rsid w:val="00D258A5"/>
    <w:rsid w:val="00D2632D"/>
    <w:rsid w:val="00D34D61"/>
    <w:rsid w:val="00D44F43"/>
    <w:rsid w:val="00D450CD"/>
    <w:rsid w:val="00D51A6B"/>
    <w:rsid w:val="00D525F6"/>
    <w:rsid w:val="00D52AF8"/>
    <w:rsid w:val="00D54188"/>
    <w:rsid w:val="00D759E9"/>
    <w:rsid w:val="00D812FE"/>
    <w:rsid w:val="00D82302"/>
    <w:rsid w:val="00D8290D"/>
    <w:rsid w:val="00D8542B"/>
    <w:rsid w:val="00D874C1"/>
    <w:rsid w:val="00D93FDF"/>
    <w:rsid w:val="00DB10B4"/>
    <w:rsid w:val="00DC3F09"/>
    <w:rsid w:val="00DD50BE"/>
    <w:rsid w:val="00DD6B21"/>
    <w:rsid w:val="00DF2431"/>
    <w:rsid w:val="00DF26B9"/>
    <w:rsid w:val="00DF3181"/>
    <w:rsid w:val="00DF67D5"/>
    <w:rsid w:val="00DF78A9"/>
    <w:rsid w:val="00E00316"/>
    <w:rsid w:val="00E040EF"/>
    <w:rsid w:val="00E11672"/>
    <w:rsid w:val="00E13756"/>
    <w:rsid w:val="00E14B9E"/>
    <w:rsid w:val="00E2500B"/>
    <w:rsid w:val="00E32FEB"/>
    <w:rsid w:val="00E36AC6"/>
    <w:rsid w:val="00E41C6A"/>
    <w:rsid w:val="00E5527D"/>
    <w:rsid w:val="00E64A23"/>
    <w:rsid w:val="00E678F9"/>
    <w:rsid w:val="00E67C88"/>
    <w:rsid w:val="00E7119B"/>
    <w:rsid w:val="00E7743E"/>
    <w:rsid w:val="00E8285D"/>
    <w:rsid w:val="00E92E17"/>
    <w:rsid w:val="00E95284"/>
    <w:rsid w:val="00EA1620"/>
    <w:rsid w:val="00EA19A2"/>
    <w:rsid w:val="00EA60FD"/>
    <w:rsid w:val="00EC310C"/>
    <w:rsid w:val="00EC3513"/>
    <w:rsid w:val="00EC58AE"/>
    <w:rsid w:val="00ED18A6"/>
    <w:rsid w:val="00ED6F33"/>
    <w:rsid w:val="00EE1FA9"/>
    <w:rsid w:val="00EE7AFF"/>
    <w:rsid w:val="00EF44CA"/>
    <w:rsid w:val="00F04FD2"/>
    <w:rsid w:val="00F07F6F"/>
    <w:rsid w:val="00F11959"/>
    <w:rsid w:val="00F1499E"/>
    <w:rsid w:val="00F14E89"/>
    <w:rsid w:val="00F321F4"/>
    <w:rsid w:val="00F33D4A"/>
    <w:rsid w:val="00F369FF"/>
    <w:rsid w:val="00F41B3B"/>
    <w:rsid w:val="00F546AA"/>
    <w:rsid w:val="00F57A5B"/>
    <w:rsid w:val="00F64BE4"/>
    <w:rsid w:val="00F65DB6"/>
    <w:rsid w:val="00F66816"/>
    <w:rsid w:val="00F80B2B"/>
    <w:rsid w:val="00F92B8E"/>
    <w:rsid w:val="00F94E0E"/>
    <w:rsid w:val="00F97219"/>
    <w:rsid w:val="00FB3C1E"/>
    <w:rsid w:val="00FC3175"/>
    <w:rsid w:val="00FC655E"/>
    <w:rsid w:val="00FC79FF"/>
    <w:rsid w:val="00FD109A"/>
    <w:rsid w:val="00FD331C"/>
    <w:rsid w:val="00FD3E10"/>
    <w:rsid w:val="00FD65A8"/>
    <w:rsid w:val="00FD6DC9"/>
    <w:rsid w:val="00FE7ACA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A5E20"/>
  <w15:docId w15:val="{85A10D15-7F2D-4B7C-9635-1076C9A7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74C"/>
  </w:style>
  <w:style w:type="paragraph" w:styleId="Heading1">
    <w:name w:val="heading 1"/>
    <w:basedOn w:val="Normal"/>
    <w:link w:val="Heading1Char"/>
    <w:uiPriority w:val="9"/>
    <w:qFormat/>
    <w:rsid w:val="00950852"/>
    <w:pPr>
      <w:keepNext/>
      <w:keepLines/>
      <w:numPr>
        <w:numId w:val="3"/>
      </w:numPr>
      <w:pBdr>
        <w:top w:val="single" w:sz="4" w:space="3" w:color="D9D9D9" w:themeColor="background1" w:themeShade="D9"/>
        <w:bottom w:val="single" w:sz="4" w:space="3" w:color="D9D9D9" w:themeColor="background1" w:themeShade="D9"/>
      </w:pBdr>
      <w:shd w:val="solid" w:color="D9D9D9" w:themeColor="background1" w:themeShade="D9" w:fill="FFFFFF" w:themeFill="background1"/>
      <w:spacing w:before="120" w:after="240" w:line="240" w:lineRule="auto"/>
      <w:ind w:left="274"/>
      <w:outlineLvl w:val="0"/>
    </w:pPr>
    <w:rPr>
      <w:rFonts w:ascii="Arial" w:eastAsiaTheme="majorEastAsia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5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C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852"/>
    <w:rPr>
      <w:rFonts w:ascii="Arial" w:eastAsiaTheme="majorEastAsia" w:hAnsi="Arial" w:cs="Arial"/>
      <w:b/>
      <w:bCs/>
      <w:sz w:val="20"/>
      <w:szCs w:val="20"/>
      <w:shd w:val="solid" w:color="D9D9D9" w:themeColor="background1" w:themeShade="D9" w:fill="FFFFFF" w:themeFill="background1"/>
    </w:rPr>
  </w:style>
  <w:style w:type="table" w:customStyle="1" w:styleId="TableGrid1">
    <w:name w:val="Table Grid1"/>
    <w:basedOn w:val="TableNormal"/>
    <w:next w:val="TableGrid"/>
    <w:uiPriority w:val="59"/>
    <w:rsid w:val="004F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C0CD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C0CD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8C0CD9"/>
  </w:style>
  <w:style w:type="character" w:styleId="Strong">
    <w:name w:val="Strong"/>
    <w:basedOn w:val="DefaultParagraphFont"/>
    <w:uiPriority w:val="22"/>
    <w:qFormat/>
    <w:rsid w:val="008C0C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B82"/>
  </w:style>
  <w:style w:type="paragraph" w:styleId="Footer">
    <w:name w:val="footer"/>
    <w:basedOn w:val="Normal"/>
    <w:link w:val="FooterChar"/>
    <w:uiPriority w:val="99"/>
    <w:unhideWhenUsed/>
    <w:rsid w:val="00CF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82"/>
  </w:style>
  <w:style w:type="character" w:styleId="Hyperlink">
    <w:name w:val="Hyperlink"/>
    <w:basedOn w:val="DefaultParagraphFont"/>
    <w:uiPriority w:val="99"/>
    <w:unhideWhenUsed/>
    <w:rsid w:val="00581E6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5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le">
    <w:name w:val=".title"/>
    <w:basedOn w:val="Normal"/>
    <w:qFormat/>
    <w:rsid w:val="00840BAC"/>
    <w:pPr>
      <w:spacing w:before="120" w:after="120" w:line="240" w:lineRule="auto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374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996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e@handover.consult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8BE6-0F8A-4358-A53E-A546C3C9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Registration Form</vt:lpstr>
    </vt:vector>
  </TitlesOfParts>
  <Company>Handover Consulting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Registration Form</dc:title>
  <dc:subject/>
  <dc:creator>Ali Aljabari</dc:creator>
  <cp:keywords/>
  <dc:description/>
  <cp:lastModifiedBy>Ali S. AlJa'bari</cp:lastModifiedBy>
  <cp:revision>384</cp:revision>
  <cp:lastPrinted>2016-04-24T13:37:00Z</cp:lastPrinted>
  <dcterms:created xsi:type="dcterms:W3CDTF">2015-12-08T07:42:00Z</dcterms:created>
  <dcterms:modified xsi:type="dcterms:W3CDTF">2018-05-07T06:28:00Z</dcterms:modified>
</cp:coreProperties>
</file>